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E16BB" w:rsidRDefault="006C6419" w:rsidP="00174C45">
      <w:pPr>
        <w:jc w:val="center"/>
      </w:pPr>
      <w:r w:rsidRPr="00F90F77">
        <w:rPr>
          <w:noProof/>
          <w:lang w:eastAsia="en-GB"/>
        </w:rPr>
        <w:drawing>
          <wp:inline distT="0" distB="0" distL="0" distR="0" wp14:anchorId="3291A09B" wp14:editId="07777777">
            <wp:extent cx="1047750" cy="1028700"/>
            <wp:effectExtent l="0" t="0" r="0" b="0"/>
            <wp:docPr id="1" name="WPht5-16npimgimage" descr="http://static.wixstatic.com/media/580e22_b19986140ba84471bcd6d922e7bb3382.png_srz_p_166_172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5-16npimgimage" descr="http://static.wixstatic.com/media/580e22_b19986140ba84471bcd6d922e7bb3382.png_srz_p_166_172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5B69" w14:textId="77777777" w:rsidR="00CC4669" w:rsidRDefault="00CC4669" w:rsidP="00203E2C">
      <w:pPr>
        <w:spacing w:after="0" w:line="240" w:lineRule="auto"/>
        <w:jc w:val="center"/>
      </w:pPr>
    </w:p>
    <w:p w14:paraId="0FF76555" w14:textId="5A16568D" w:rsidR="00A25049" w:rsidRPr="00A25049" w:rsidRDefault="00A25049" w:rsidP="00A2504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25049">
        <w:rPr>
          <w:rFonts w:cs="Arial"/>
          <w:b/>
          <w:sz w:val="28"/>
          <w:szCs w:val="28"/>
        </w:rPr>
        <w:t xml:space="preserve">Youth Work Coordinator </w:t>
      </w:r>
    </w:p>
    <w:p w14:paraId="20F71FC9" w14:textId="76DB6749" w:rsidR="00A25049" w:rsidRPr="00A25049" w:rsidRDefault="00A25049" w:rsidP="00A2504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25049">
        <w:rPr>
          <w:rFonts w:cs="Arial"/>
          <w:b/>
          <w:sz w:val="28"/>
          <w:szCs w:val="28"/>
        </w:rPr>
        <w:t>Hours: 35</w:t>
      </w:r>
      <w:r w:rsidR="00CC4669">
        <w:rPr>
          <w:rFonts w:cs="Arial"/>
          <w:b/>
          <w:sz w:val="28"/>
          <w:szCs w:val="28"/>
        </w:rPr>
        <w:t xml:space="preserve"> </w:t>
      </w:r>
      <w:r w:rsidRPr="00A25049">
        <w:rPr>
          <w:rFonts w:cs="Arial"/>
          <w:b/>
          <w:sz w:val="28"/>
          <w:szCs w:val="28"/>
        </w:rPr>
        <w:t>hours (full time)</w:t>
      </w:r>
    </w:p>
    <w:p w14:paraId="438B1472" w14:textId="77777777" w:rsidR="00A25049" w:rsidRPr="00A25049" w:rsidRDefault="00A25049" w:rsidP="00A2504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25049">
        <w:rPr>
          <w:rFonts w:cs="Arial"/>
          <w:b/>
          <w:sz w:val="28"/>
          <w:szCs w:val="28"/>
        </w:rPr>
        <w:t>Salary: £27,300</w:t>
      </w:r>
    </w:p>
    <w:p w14:paraId="499C3C9E" w14:textId="77777777" w:rsidR="00A25049" w:rsidRPr="00A25049" w:rsidRDefault="00A25049" w:rsidP="00A2504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25049">
        <w:rPr>
          <w:rFonts w:cs="Arial"/>
          <w:b/>
          <w:sz w:val="28"/>
          <w:szCs w:val="28"/>
        </w:rPr>
        <w:t>Contract: 3 years</w:t>
      </w:r>
    </w:p>
    <w:p w14:paraId="0A37501D" w14:textId="77777777" w:rsidR="0047408E" w:rsidRPr="00EC2AF9" w:rsidRDefault="0047408E" w:rsidP="00174C45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14:paraId="719EE527" w14:textId="77777777" w:rsidR="00EC2AF9" w:rsidRPr="00EC2AF9" w:rsidRDefault="00EC2AF9" w:rsidP="00174C45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</w:rPr>
      </w:pPr>
    </w:p>
    <w:p w14:paraId="3174DF5E" w14:textId="6635CE6B" w:rsidR="0047408E" w:rsidRPr="00EC2AF9" w:rsidRDefault="10DDA925" w:rsidP="10DDA925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  <w:r w:rsidRPr="00EC2AF9">
        <w:rPr>
          <w:rFonts w:cs="Arial"/>
          <w:color w:val="000000" w:themeColor="text1"/>
          <w:sz w:val="26"/>
          <w:szCs w:val="26"/>
        </w:rPr>
        <w:t>Newark Youth London is a leading young people’s charity working in Tower Hamlets since 1984.  We run a number of youth clubs &amp; s</w:t>
      </w:r>
      <w:r w:rsidR="007956D0" w:rsidRPr="00EC2AF9">
        <w:rPr>
          <w:rFonts w:cs="Arial"/>
          <w:color w:val="000000" w:themeColor="text1"/>
          <w:sz w:val="26"/>
          <w:szCs w:val="26"/>
        </w:rPr>
        <w:t xml:space="preserve">ocial action projects, sports </w:t>
      </w:r>
      <w:r w:rsidRPr="00EC2AF9">
        <w:rPr>
          <w:rFonts w:cs="Arial"/>
          <w:color w:val="000000" w:themeColor="text1"/>
          <w:sz w:val="26"/>
          <w:szCs w:val="26"/>
        </w:rPr>
        <w:t xml:space="preserve">provision and employment &amp; training projects for our users. </w:t>
      </w:r>
    </w:p>
    <w:p w14:paraId="5DAB6C7B" w14:textId="77777777" w:rsidR="00174C45" w:rsidRPr="00EC2AF9" w:rsidRDefault="00174C45" w:rsidP="00174C45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7980691F" w14:textId="4516BF8C" w:rsidR="00EC2AF9" w:rsidRPr="008344F6" w:rsidRDefault="00EC2AF9" w:rsidP="00EC2AF9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  <w:r w:rsidRPr="008344F6">
        <w:rPr>
          <w:rFonts w:cs="Arial"/>
          <w:color w:val="000000" w:themeColor="text1"/>
          <w:sz w:val="26"/>
          <w:szCs w:val="26"/>
        </w:rPr>
        <w:t xml:space="preserve">We have been awarded 3 year </w:t>
      </w:r>
      <w:r w:rsidR="00A25049">
        <w:rPr>
          <w:rFonts w:cs="Arial"/>
          <w:color w:val="000000" w:themeColor="text1"/>
          <w:sz w:val="26"/>
          <w:szCs w:val="26"/>
        </w:rPr>
        <w:t>funding to run 3 new youth hubs</w:t>
      </w:r>
      <w:r w:rsidRPr="008344F6">
        <w:rPr>
          <w:rFonts w:cs="Arial"/>
          <w:color w:val="000000" w:themeColor="text1"/>
          <w:sz w:val="26"/>
          <w:szCs w:val="26"/>
        </w:rPr>
        <w:t xml:space="preserve"> for young people in Tower Hamlets.</w:t>
      </w:r>
    </w:p>
    <w:p w14:paraId="02EB378F" w14:textId="77777777" w:rsidR="00174C45" w:rsidRPr="00EC2AF9" w:rsidRDefault="00174C45" w:rsidP="00174C45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145B33AE" w14:textId="77777777" w:rsidR="00CC4669" w:rsidRDefault="00A25049" w:rsidP="10DDA925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The ideal candidate</w:t>
      </w:r>
      <w:r w:rsidR="10DDA925" w:rsidRPr="00EC2AF9">
        <w:rPr>
          <w:rFonts w:cs="Arial"/>
          <w:color w:val="000000" w:themeColor="text1"/>
          <w:sz w:val="26"/>
          <w:szCs w:val="26"/>
        </w:rPr>
        <w:t xml:space="preserve"> will have </w:t>
      </w:r>
      <w:r w:rsidR="00082FE9">
        <w:rPr>
          <w:rFonts w:cs="Arial"/>
          <w:color w:val="000000" w:themeColor="text1"/>
          <w:sz w:val="26"/>
          <w:szCs w:val="26"/>
        </w:rPr>
        <w:t xml:space="preserve">previous experience of coordinating youth provision/projects to a high standard.  They will be good at multi-tasking, working to tight deadlines and contributing to the team where support is needed.  </w:t>
      </w:r>
    </w:p>
    <w:p w14:paraId="19DA0878" w14:textId="77777777" w:rsidR="00CC4669" w:rsidRDefault="00CC4669" w:rsidP="10DDA925">
      <w:pPr>
        <w:spacing w:after="0" w:line="240" w:lineRule="auto"/>
        <w:jc w:val="both"/>
        <w:rPr>
          <w:rFonts w:cs="Arial"/>
          <w:color w:val="000000" w:themeColor="text1"/>
          <w:sz w:val="26"/>
          <w:szCs w:val="26"/>
        </w:rPr>
      </w:pPr>
    </w:p>
    <w:p w14:paraId="0FC5155A" w14:textId="09DA6179" w:rsidR="00203E2C" w:rsidRPr="00EC2AF9" w:rsidRDefault="00082FE9" w:rsidP="10DDA925">
      <w:pPr>
        <w:spacing w:after="0" w:line="240" w:lineRule="auto"/>
        <w:jc w:val="both"/>
        <w:rPr>
          <w:rFonts w:cs="Arial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cs="Arial"/>
          <w:color w:val="000000" w:themeColor="text1"/>
          <w:sz w:val="26"/>
          <w:szCs w:val="26"/>
        </w:rPr>
        <w:t xml:space="preserve">They will have </w:t>
      </w:r>
      <w:r w:rsidR="10DDA925" w:rsidRPr="00EC2AF9">
        <w:rPr>
          <w:rFonts w:cs="Arial"/>
          <w:color w:val="000000" w:themeColor="text1"/>
          <w:sz w:val="26"/>
          <w:szCs w:val="26"/>
        </w:rPr>
        <w:t>the relevant youth work qualifications, experience of managing/supervising staff and volunt</w:t>
      </w:r>
      <w:r w:rsidR="007956D0" w:rsidRPr="00EC2AF9">
        <w:rPr>
          <w:rFonts w:cs="Arial"/>
          <w:color w:val="000000" w:themeColor="text1"/>
          <w:sz w:val="26"/>
          <w:szCs w:val="26"/>
        </w:rPr>
        <w:t>eers</w:t>
      </w:r>
      <w:r w:rsidR="00D05190">
        <w:rPr>
          <w:rFonts w:cs="Arial"/>
          <w:color w:val="000000" w:themeColor="text1"/>
          <w:sz w:val="26"/>
          <w:szCs w:val="26"/>
        </w:rPr>
        <w:t>,</w:t>
      </w:r>
      <w:r w:rsidR="00EC2AF9" w:rsidRPr="008344F6">
        <w:rPr>
          <w:rFonts w:cs="Arial"/>
          <w:color w:val="000000" w:themeColor="text1"/>
          <w:sz w:val="26"/>
          <w:szCs w:val="26"/>
        </w:rPr>
        <w:t xml:space="preserve"> excellent at engaging young people, committed to h</w:t>
      </w:r>
      <w:r>
        <w:rPr>
          <w:rFonts w:cs="Arial"/>
          <w:color w:val="000000" w:themeColor="text1"/>
          <w:sz w:val="26"/>
          <w:szCs w:val="26"/>
        </w:rPr>
        <w:t>igh standard of delivery and will be</w:t>
      </w:r>
      <w:r w:rsidR="00EC2AF9" w:rsidRPr="008344F6">
        <w:rPr>
          <w:rFonts w:cs="Arial"/>
          <w:color w:val="000000" w:themeColor="text1"/>
          <w:sz w:val="26"/>
          <w:szCs w:val="26"/>
        </w:rPr>
        <w:t xml:space="preserve"> passionate about improving the outcomes for young people. </w:t>
      </w:r>
      <w:r w:rsidR="00D05190">
        <w:rPr>
          <w:rFonts w:cs="Arial"/>
          <w:color w:val="000000" w:themeColor="text1"/>
          <w:sz w:val="26"/>
          <w:szCs w:val="26"/>
        </w:rPr>
        <w:t xml:space="preserve">They </w:t>
      </w:r>
      <w:r w:rsidR="00EF5F3E" w:rsidRPr="00EC2AF9">
        <w:rPr>
          <w:rFonts w:cs="Arial"/>
          <w:color w:val="000000" w:themeColor="text1"/>
          <w:sz w:val="26"/>
          <w:szCs w:val="26"/>
        </w:rPr>
        <w:t>will be</w:t>
      </w:r>
      <w:r w:rsidR="00FF44E3" w:rsidRPr="00EC2AF9">
        <w:rPr>
          <w:rFonts w:cs="Arial"/>
          <w:color w:val="000000" w:themeColor="text1"/>
          <w:sz w:val="26"/>
          <w:szCs w:val="26"/>
        </w:rPr>
        <w:t xml:space="preserve"> available </w:t>
      </w:r>
      <w:r w:rsidR="00A25049">
        <w:rPr>
          <w:rFonts w:cs="Arial"/>
          <w:color w:val="000000" w:themeColor="text1"/>
          <w:sz w:val="26"/>
          <w:szCs w:val="26"/>
        </w:rPr>
        <w:t xml:space="preserve">and flexible </w:t>
      </w:r>
      <w:r w:rsidR="00FF44E3" w:rsidRPr="00EC2AF9">
        <w:rPr>
          <w:rFonts w:cs="Arial"/>
          <w:color w:val="000000" w:themeColor="text1"/>
          <w:sz w:val="26"/>
          <w:szCs w:val="26"/>
        </w:rPr>
        <w:t>to work</w:t>
      </w:r>
      <w:r w:rsidR="10DDA925" w:rsidRPr="00EC2AF9">
        <w:rPr>
          <w:rFonts w:cs="Arial"/>
          <w:color w:val="000000" w:themeColor="text1"/>
          <w:sz w:val="26"/>
          <w:szCs w:val="26"/>
        </w:rPr>
        <w:t xml:space="preserve"> </w:t>
      </w:r>
      <w:r w:rsidR="0095530B" w:rsidRPr="00EC2AF9">
        <w:rPr>
          <w:rFonts w:cs="Arial"/>
          <w:color w:val="000000" w:themeColor="text1"/>
          <w:sz w:val="26"/>
          <w:szCs w:val="26"/>
        </w:rPr>
        <w:t>afternoon/</w:t>
      </w:r>
      <w:r w:rsidR="00FF44E3" w:rsidRPr="00EC2AF9">
        <w:rPr>
          <w:rFonts w:cs="Arial"/>
          <w:color w:val="000000" w:themeColor="text1"/>
          <w:sz w:val="26"/>
          <w:szCs w:val="26"/>
        </w:rPr>
        <w:t xml:space="preserve">evenings </w:t>
      </w:r>
      <w:r w:rsidR="10DDA925" w:rsidRPr="00EC2AF9">
        <w:rPr>
          <w:rFonts w:cs="Arial"/>
          <w:color w:val="000000" w:themeColor="text1"/>
          <w:sz w:val="26"/>
          <w:szCs w:val="26"/>
        </w:rPr>
        <w:t>w</w:t>
      </w:r>
      <w:r w:rsidR="007956D0" w:rsidRPr="00EC2AF9">
        <w:rPr>
          <w:rFonts w:cs="Arial"/>
          <w:color w:val="000000" w:themeColor="text1"/>
          <w:sz w:val="26"/>
          <w:szCs w:val="26"/>
        </w:rPr>
        <w:t>eek</w:t>
      </w:r>
      <w:r w:rsidR="00FF44E3" w:rsidRPr="00EC2AF9">
        <w:rPr>
          <w:rFonts w:cs="Arial"/>
          <w:color w:val="000000" w:themeColor="text1"/>
          <w:sz w:val="26"/>
          <w:szCs w:val="26"/>
        </w:rPr>
        <w:t>days</w:t>
      </w:r>
      <w:r w:rsidR="007956D0" w:rsidRPr="00EC2AF9">
        <w:rPr>
          <w:rFonts w:cs="Arial"/>
          <w:color w:val="000000" w:themeColor="text1"/>
          <w:sz w:val="26"/>
          <w:szCs w:val="26"/>
        </w:rPr>
        <w:t xml:space="preserve"> and </w:t>
      </w:r>
      <w:r w:rsidR="00A25049">
        <w:rPr>
          <w:rFonts w:cs="Arial"/>
          <w:color w:val="000000" w:themeColor="text1"/>
          <w:sz w:val="26"/>
          <w:szCs w:val="26"/>
        </w:rPr>
        <w:t>weekends.</w:t>
      </w:r>
    </w:p>
    <w:p w14:paraId="189B4FFA" w14:textId="77777777" w:rsidR="00D05190" w:rsidRPr="00EC2AF9" w:rsidRDefault="00D05190" w:rsidP="00203E2C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14:paraId="0A6959E7" w14:textId="09E5EFA7" w:rsidR="00203E2C" w:rsidRDefault="00A25049" w:rsidP="00203E2C">
      <w:pPr>
        <w:spacing w:after="0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Closing Date: 17</w:t>
      </w:r>
      <w:r w:rsidRPr="00A25049">
        <w:rPr>
          <w:rFonts w:cs="Arial"/>
          <w:b/>
          <w:sz w:val="26"/>
          <w:szCs w:val="26"/>
          <w:vertAlign w:val="superscript"/>
        </w:rPr>
        <w:t>th</w:t>
      </w:r>
      <w:r>
        <w:rPr>
          <w:rFonts w:cs="Arial"/>
          <w:b/>
          <w:sz w:val="26"/>
          <w:szCs w:val="26"/>
        </w:rPr>
        <w:t xml:space="preserve"> June 2022</w:t>
      </w:r>
      <w:r w:rsidR="00B32943" w:rsidRPr="00EC2AF9">
        <w:rPr>
          <w:rFonts w:cs="Arial"/>
          <w:b/>
          <w:sz w:val="26"/>
          <w:szCs w:val="26"/>
        </w:rPr>
        <w:t>, 5pm</w:t>
      </w:r>
      <w:r w:rsidR="001D2205" w:rsidRPr="00EC2AF9">
        <w:rPr>
          <w:rFonts w:cs="Arial"/>
          <w:b/>
          <w:sz w:val="26"/>
          <w:szCs w:val="26"/>
        </w:rPr>
        <w:t>.</w:t>
      </w:r>
    </w:p>
    <w:p w14:paraId="53B1F9B3" w14:textId="77777777" w:rsidR="00D05190" w:rsidRDefault="00D05190" w:rsidP="00203E2C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14:paraId="2899D43B" w14:textId="096D8A58" w:rsidR="001D2205" w:rsidRDefault="00D05190" w:rsidP="00203E2C">
      <w:pPr>
        <w:spacing w:after="0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</w:t>
      </w:r>
      <w:r w:rsidR="00A25049">
        <w:rPr>
          <w:rFonts w:cs="Arial"/>
          <w:b/>
          <w:sz w:val="26"/>
          <w:szCs w:val="26"/>
        </w:rPr>
        <w:t>nterviews will be held Monday 27th &amp; Tuesday 28</w:t>
      </w:r>
      <w:r w:rsidRPr="00D05190">
        <w:rPr>
          <w:rFonts w:cs="Arial"/>
          <w:b/>
          <w:sz w:val="26"/>
          <w:szCs w:val="26"/>
          <w:vertAlign w:val="superscript"/>
        </w:rPr>
        <w:t>th</w:t>
      </w:r>
      <w:r w:rsidR="00A25049">
        <w:rPr>
          <w:rFonts w:cs="Arial"/>
          <w:b/>
          <w:sz w:val="26"/>
          <w:szCs w:val="26"/>
        </w:rPr>
        <w:t xml:space="preserve"> June 2022</w:t>
      </w:r>
      <w:r>
        <w:rPr>
          <w:rFonts w:cs="Arial"/>
          <w:b/>
          <w:sz w:val="26"/>
          <w:szCs w:val="26"/>
        </w:rPr>
        <w:t xml:space="preserve">. </w:t>
      </w:r>
    </w:p>
    <w:p w14:paraId="1957DF52" w14:textId="77777777" w:rsidR="00D05190" w:rsidRPr="00EC2AF9" w:rsidRDefault="00D05190" w:rsidP="00203E2C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14:paraId="6ABD4838" w14:textId="6C4DC1D4" w:rsidR="00B56ED6" w:rsidRPr="00EC2AF9" w:rsidRDefault="00F30E6A" w:rsidP="10DDA925">
      <w:pPr>
        <w:spacing w:after="0" w:line="240" w:lineRule="auto"/>
        <w:jc w:val="both"/>
        <w:rPr>
          <w:rFonts w:cs="Arial"/>
          <w:sz w:val="26"/>
          <w:szCs w:val="26"/>
        </w:rPr>
      </w:pPr>
      <w:r w:rsidRPr="00EC2AF9">
        <w:rPr>
          <w:rFonts w:cs="Arial"/>
          <w:sz w:val="26"/>
          <w:szCs w:val="26"/>
        </w:rPr>
        <w:t xml:space="preserve">For more information or an application pack email </w:t>
      </w:r>
      <w:hyperlink r:id="rId5" w:history="1">
        <w:r w:rsidRPr="00EC2AF9">
          <w:rPr>
            <w:rStyle w:val="Hyperlink"/>
            <w:rFonts w:cs="Arial"/>
            <w:b/>
            <w:sz w:val="26"/>
            <w:szCs w:val="26"/>
          </w:rPr>
          <w:t>info@newark.org.uk</w:t>
        </w:r>
      </w:hyperlink>
      <w:r w:rsidR="00EC2AF9" w:rsidRPr="00EC2AF9">
        <w:rPr>
          <w:rFonts w:cs="Arial"/>
          <w:sz w:val="26"/>
          <w:szCs w:val="26"/>
        </w:rPr>
        <w:t xml:space="preserve"> or call </w:t>
      </w:r>
      <w:r w:rsidR="00EC2AF9" w:rsidRPr="00EC2AF9">
        <w:rPr>
          <w:rFonts w:cs="Arial"/>
          <w:b/>
          <w:sz w:val="26"/>
          <w:szCs w:val="26"/>
        </w:rPr>
        <w:t>07770 489 669</w:t>
      </w:r>
      <w:r w:rsidR="00D05190">
        <w:rPr>
          <w:rFonts w:cs="Arial"/>
          <w:b/>
          <w:sz w:val="26"/>
          <w:szCs w:val="26"/>
        </w:rPr>
        <w:t xml:space="preserve"> </w:t>
      </w:r>
      <w:r w:rsidR="00D05190" w:rsidRPr="00D05190">
        <w:rPr>
          <w:rFonts w:cs="Arial"/>
          <w:sz w:val="26"/>
          <w:szCs w:val="26"/>
        </w:rPr>
        <w:t>for an informal chat</w:t>
      </w:r>
      <w:r w:rsidR="00EC2AF9" w:rsidRPr="00D05190">
        <w:rPr>
          <w:rFonts w:cs="Arial"/>
          <w:sz w:val="26"/>
          <w:szCs w:val="26"/>
        </w:rPr>
        <w:t>.</w:t>
      </w:r>
      <w:r w:rsidR="00EC2AF9" w:rsidRPr="00EC2AF9">
        <w:rPr>
          <w:rFonts w:cs="Arial"/>
          <w:b/>
          <w:sz w:val="26"/>
          <w:szCs w:val="26"/>
        </w:rPr>
        <w:t xml:space="preserve">  </w:t>
      </w:r>
      <w:r w:rsidRPr="00EC2AF9">
        <w:rPr>
          <w:rFonts w:cs="Arial"/>
          <w:sz w:val="26"/>
          <w:szCs w:val="26"/>
        </w:rPr>
        <w:t xml:space="preserve">Alternatively visit our website </w:t>
      </w:r>
      <w:hyperlink r:id="rId6" w:history="1">
        <w:r w:rsidRPr="00EC2AF9">
          <w:rPr>
            <w:rStyle w:val="Hyperlink"/>
            <w:rFonts w:cs="Arial"/>
            <w:b/>
            <w:sz w:val="26"/>
            <w:szCs w:val="26"/>
          </w:rPr>
          <w:t>www.newark.org.uk</w:t>
        </w:r>
      </w:hyperlink>
      <w:r w:rsidRPr="00EC2AF9">
        <w:rPr>
          <w:rFonts w:cs="Arial"/>
          <w:sz w:val="26"/>
          <w:szCs w:val="26"/>
        </w:rPr>
        <w:t xml:space="preserve"> to download all the relevant documents.</w:t>
      </w:r>
    </w:p>
    <w:p w14:paraId="6A05A809" w14:textId="77777777" w:rsidR="00174C45" w:rsidRPr="00174C45" w:rsidRDefault="00174C45" w:rsidP="0047408E">
      <w:pPr>
        <w:jc w:val="both"/>
        <w:rPr>
          <w:rFonts w:cs="Arial"/>
          <w:sz w:val="24"/>
          <w:szCs w:val="24"/>
        </w:rPr>
      </w:pPr>
    </w:p>
    <w:p w14:paraId="5A39BBE3" w14:textId="76009037" w:rsidR="00C6135F" w:rsidRDefault="00C6135F" w:rsidP="00174C45">
      <w:pPr>
        <w:jc w:val="right"/>
      </w:pPr>
    </w:p>
    <w:sectPr w:rsidR="00C6135F" w:rsidSect="008F32A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BB"/>
    <w:rsid w:val="00082FE9"/>
    <w:rsid w:val="00174C45"/>
    <w:rsid w:val="001D2205"/>
    <w:rsid w:val="00203E2C"/>
    <w:rsid w:val="002D48B4"/>
    <w:rsid w:val="003C5217"/>
    <w:rsid w:val="00422CDC"/>
    <w:rsid w:val="0047408E"/>
    <w:rsid w:val="005C7214"/>
    <w:rsid w:val="006C6419"/>
    <w:rsid w:val="00704FB9"/>
    <w:rsid w:val="007956D0"/>
    <w:rsid w:val="007B5544"/>
    <w:rsid w:val="008F32A8"/>
    <w:rsid w:val="0095530B"/>
    <w:rsid w:val="009B2F78"/>
    <w:rsid w:val="00A25049"/>
    <w:rsid w:val="00B32943"/>
    <w:rsid w:val="00B56ED6"/>
    <w:rsid w:val="00C6135F"/>
    <w:rsid w:val="00CC4669"/>
    <w:rsid w:val="00CE16BB"/>
    <w:rsid w:val="00D05190"/>
    <w:rsid w:val="00EC2AF9"/>
    <w:rsid w:val="00EF5F3E"/>
    <w:rsid w:val="00F30E6A"/>
    <w:rsid w:val="00FF44E3"/>
    <w:rsid w:val="10DDA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F353"/>
  <w15:chartTrackingRefBased/>
  <w15:docId w15:val="{E8B1CD64-4048-456E-B5D1-AC5CB9E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6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6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rk.org.uk" TargetMode="External"/><Relationship Id="rId5" Type="http://schemas.openxmlformats.org/officeDocument/2006/relationships/hyperlink" Target="mailto:info@newark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Kamrul</dc:creator>
  <cp:keywords/>
  <cp:lastModifiedBy>Newark Youth London</cp:lastModifiedBy>
  <cp:revision>3</cp:revision>
  <cp:lastPrinted>2021-10-21T22:23:00Z</cp:lastPrinted>
  <dcterms:created xsi:type="dcterms:W3CDTF">2022-05-24T15:57:00Z</dcterms:created>
  <dcterms:modified xsi:type="dcterms:W3CDTF">2022-05-24T15:58:00Z</dcterms:modified>
</cp:coreProperties>
</file>